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A5" w:rsidRDefault="00FC36A5" w:rsidP="00FC36A5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FCC216A" wp14:editId="752A92AE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3" name="Рисунок 3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D4A1FBC" wp14:editId="1FB0592C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4" name="Рисунок 4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C36A5" w:rsidTr="00D364A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D364A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C36A5" w:rsidTr="00D364A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D364A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Pr="00052A2F" w:rsidRDefault="00052A2F" w:rsidP="0089571A">
            <w:pPr>
              <w:jc w:val="center"/>
              <w:rPr>
                <w:bCs/>
                <w:i/>
                <w:sz w:val="20"/>
                <w:szCs w:val="20"/>
              </w:rPr>
            </w:pPr>
            <w:r w:rsidRPr="00052A2F">
              <w:rPr>
                <w:bCs/>
                <w:i/>
                <w:sz w:val="20"/>
                <w:szCs w:val="20"/>
              </w:rPr>
              <w:t>10</w:t>
            </w:r>
            <w:r w:rsidR="000B406E" w:rsidRPr="00052A2F">
              <w:rPr>
                <w:bCs/>
                <w:i/>
                <w:sz w:val="20"/>
                <w:szCs w:val="20"/>
              </w:rPr>
              <w:t>.</w:t>
            </w:r>
            <w:r w:rsidR="0089571A" w:rsidRPr="00052A2F">
              <w:rPr>
                <w:bCs/>
                <w:i/>
                <w:sz w:val="20"/>
                <w:szCs w:val="20"/>
              </w:rPr>
              <w:t>11</w:t>
            </w:r>
            <w:r w:rsidR="000B406E" w:rsidRPr="00052A2F">
              <w:rPr>
                <w:bCs/>
                <w:i/>
                <w:sz w:val="20"/>
                <w:szCs w:val="20"/>
              </w:rPr>
              <w:t>.201</w:t>
            </w:r>
            <w:r w:rsidR="0089571A" w:rsidRPr="00052A2F">
              <w:rPr>
                <w:bCs/>
                <w:i/>
                <w:sz w:val="20"/>
                <w:szCs w:val="20"/>
              </w:rPr>
              <w:t>4</w:t>
            </w:r>
            <w:r w:rsidR="000B406E" w:rsidRPr="00052A2F">
              <w:rPr>
                <w:bCs/>
                <w:i/>
                <w:sz w:val="20"/>
                <w:szCs w:val="20"/>
              </w:rPr>
              <w:t>г</w:t>
            </w:r>
          </w:p>
        </w:tc>
      </w:tr>
    </w:tbl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1D0B19">
            <w:pPr>
              <w:autoSpaceDE w:val="0"/>
              <w:autoSpaceDN w:val="0"/>
            </w:pPr>
          </w:p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DA6F84" w:rsidRDefault="005355A4" w:rsidP="001D0B19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  <w:sz w:val="22"/>
                <w:szCs w:val="22"/>
              </w:rPr>
              <w:t>Гараж  СП – левый берег</w:t>
            </w:r>
          </w:p>
        </w:tc>
      </w:tr>
      <w:tr w:rsidR="005355A4" w:rsidRPr="00B76777" w:rsidTr="001D0B1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B76777" w:rsidRDefault="000B406E" w:rsidP="000B406E">
            <w:pPr>
              <w:autoSpaceDE w:val="0"/>
              <w:autoSpaceDN w:val="0"/>
            </w:pPr>
            <w:r>
              <w:rPr>
                <w:i/>
                <w:sz w:val="22"/>
                <w:szCs w:val="22"/>
              </w:rPr>
              <w:t>Зам. н</w:t>
            </w:r>
            <w:r w:rsidR="001F7209">
              <w:rPr>
                <w:i/>
                <w:sz w:val="22"/>
                <w:szCs w:val="22"/>
              </w:rPr>
              <w:t>ачальник</w:t>
            </w:r>
            <w:r>
              <w:rPr>
                <w:i/>
                <w:sz w:val="22"/>
                <w:szCs w:val="22"/>
              </w:rPr>
              <w:t>а</w:t>
            </w:r>
            <w:r w:rsidR="001F72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="001F7209">
              <w:rPr>
                <w:i/>
                <w:sz w:val="22"/>
                <w:szCs w:val="22"/>
              </w:rPr>
              <w:t>ЦД</w:t>
            </w:r>
            <w:r>
              <w:rPr>
                <w:i/>
                <w:sz w:val="22"/>
                <w:szCs w:val="22"/>
              </w:rPr>
              <w:t xml:space="preserve"> и </w:t>
            </w:r>
            <w:r w:rsidR="001F7209">
              <w:rPr>
                <w:i/>
                <w:sz w:val="22"/>
                <w:szCs w:val="22"/>
              </w:rPr>
              <w:t xml:space="preserve">ПГ </w:t>
            </w:r>
            <w:r>
              <w:rPr>
                <w:i/>
                <w:sz w:val="22"/>
                <w:szCs w:val="22"/>
              </w:rPr>
              <w:t>и ГК</w:t>
            </w:r>
            <w:r w:rsidR="001F72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Филиппов И.А.</w:t>
            </w:r>
          </w:p>
        </w:tc>
      </w:tr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8D3402" w:rsidRDefault="008D3402" w:rsidP="001D0B19">
            <w:pPr>
              <w:autoSpaceDE w:val="0"/>
              <w:autoSpaceDN w:val="0"/>
              <w:rPr>
                <w:i/>
              </w:rPr>
            </w:pPr>
            <w:r w:rsidRPr="008D3402">
              <w:rPr>
                <w:i/>
                <w:sz w:val="22"/>
                <w:szCs w:val="22"/>
              </w:rPr>
              <w:t>К0002313</w:t>
            </w:r>
          </w:p>
        </w:tc>
      </w:tr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8D3402" w:rsidRDefault="008D3402" w:rsidP="001D0B19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31.12.2002г</w:t>
            </w:r>
          </w:p>
        </w:tc>
      </w:tr>
    </w:tbl>
    <w:p w:rsidR="005355A4" w:rsidRPr="00B76777" w:rsidRDefault="005355A4" w:rsidP="005355A4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5355A4" w:rsidRPr="00B76777" w:rsidTr="001D0B1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5A4" w:rsidRPr="00DA6F84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DA6F8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5355A4" w:rsidRPr="00B76777" w:rsidTr="001D0B1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5355A4" w:rsidRPr="00B76777" w:rsidRDefault="005355A4" w:rsidP="005355A4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5355A4" w:rsidRPr="00B76777" w:rsidTr="001D0B19">
        <w:trPr>
          <w:trHeight w:val="391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355A4" w:rsidRPr="00B76777" w:rsidTr="001D0B19">
        <w:trPr>
          <w:trHeight w:val="178"/>
        </w:trPr>
        <w:tc>
          <w:tcPr>
            <w:tcW w:w="707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9E77CE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C36A5" w:rsidRPr="00DA6F84" w:rsidRDefault="00FC36A5" w:rsidP="00D364A7">
            <w:pPr>
              <w:autoSpaceDE w:val="0"/>
              <w:autoSpaceDN w:val="0"/>
              <w:ind w:left="116"/>
              <w:rPr>
                <w:i/>
              </w:rPr>
            </w:pPr>
            <w:r w:rsidRPr="00DA6F84">
              <w:rPr>
                <w:i/>
              </w:rPr>
              <w:t>Требуется установить желоб на кровле для предотвращения подмыва фундамента здания.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9E77CE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C36A5" w:rsidRPr="00DA6F84" w:rsidRDefault="00FC36A5" w:rsidP="009A28BC">
            <w:pPr>
              <w:autoSpaceDE w:val="0"/>
              <w:autoSpaceDN w:val="0"/>
              <w:ind w:left="116"/>
              <w:rPr>
                <w:i/>
              </w:rPr>
            </w:pPr>
            <w:r w:rsidRPr="00DA6F84">
              <w:rPr>
                <w:i/>
              </w:rPr>
              <w:t xml:space="preserve">Ворота </w:t>
            </w:r>
            <w:r w:rsidR="009A28BC">
              <w:rPr>
                <w:i/>
              </w:rPr>
              <w:t>требуют ремонта.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FC36A5" w:rsidP="009E77CE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   </w:t>
            </w:r>
            <w:r w:rsidR="009E77CE"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FC36A5" w:rsidRPr="00DA6F84" w:rsidRDefault="00FC36A5" w:rsidP="00D364A7">
            <w:pPr>
              <w:autoSpaceDE w:val="0"/>
              <w:autoSpaceDN w:val="0"/>
              <w:ind w:left="116"/>
              <w:rPr>
                <w:i/>
              </w:rPr>
            </w:pPr>
            <w:r w:rsidRPr="00DA6F84">
              <w:rPr>
                <w:i/>
              </w:rPr>
              <w:t>Оконные рамы деформированы, частично отсутствуют стекла.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FC36A5" w:rsidP="009E77CE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   </w:t>
            </w:r>
            <w:r w:rsidR="009E77CE"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FC36A5" w:rsidRPr="00DA6F84" w:rsidRDefault="00FC36A5" w:rsidP="00FC36A5">
            <w:pPr>
              <w:autoSpaceDE w:val="0"/>
              <w:autoSpaceDN w:val="0"/>
              <w:ind w:left="116"/>
              <w:rPr>
                <w:i/>
              </w:rPr>
            </w:pPr>
            <w:r w:rsidRPr="00DA6F84">
              <w:rPr>
                <w:i/>
              </w:rPr>
              <w:t>Краска на трубах отопления выцвела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8C0466" w:rsidRDefault="009E77CE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5355A4" w:rsidRPr="008C0466" w:rsidRDefault="008C0466" w:rsidP="008C0466">
            <w:pPr>
              <w:autoSpaceDE w:val="0"/>
              <w:autoSpaceDN w:val="0"/>
              <w:ind w:left="116"/>
              <w:rPr>
                <w:i/>
              </w:rPr>
            </w:pPr>
            <w:r w:rsidRPr="008C0466">
              <w:rPr>
                <w:i/>
              </w:rPr>
              <w:t xml:space="preserve">Стены внутри здания </w:t>
            </w:r>
            <w:r>
              <w:rPr>
                <w:i/>
              </w:rPr>
              <w:t>загрязнены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5E7A11" w:rsidRDefault="009E77CE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73" w:type="dxa"/>
            <w:vAlign w:val="center"/>
          </w:tcPr>
          <w:p w:rsidR="005355A4" w:rsidRPr="005E7A11" w:rsidRDefault="005E7A11" w:rsidP="002C29C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Бетонные полы </w:t>
            </w:r>
            <w:r w:rsidR="009E77CE">
              <w:rPr>
                <w:i/>
              </w:rPr>
              <w:t xml:space="preserve">требуют ремонта 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5E7A11" w:rsidRDefault="005355A4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5355A4" w:rsidRPr="005E7A11" w:rsidRDefault="005355A4" w:rsidP="001D0B1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111E93" w:rsidRPr="00B76777" w:rsidTr="001D0B19">
        <w:trPr>
          <w:trHeight w:val="324"/>
        </w:trPr>
        <w:tc>
          <w:tcPr>
            <w:tcW w:w="707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4"/>
            </w:pPr>
          </w:p>
        </w:tc>
      </w:tr>
      <w:tr w:rsidR="00111E93" w:rsidRPr="00B76777" w:rsidTr="001D0B19">
        <w:trPr>
          <w:trHeight w:val="324"/>
        </w:trPr>
        <w:tc>
          <w:tcPr>
            <w:tcW w:w="707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4"/>
            </w:pPr>
          </w:p>
        </w:tc>
      </w:tr>
      <w:tr w:rsidR="00111E93" w:rsidRPr="00B76777" w:rsidTr="001D0B19">
        <w:trPr>
          <w:trHeight w:val="324"/>
        </w:trPr>
        <w:tc>
          <w:tcPr>
            <w:tcW w:w="707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111E93" w:rsidRPr="00B76777" w:rsidTr="001D0B19">
        <w:trPr>
          <w:trHeight w:val="324"/>
        </w:trPr>
        <w:tc>
          <w:tcPr>
            <w:tcW w:w="707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111E93" w:rsidRPr="00B76777" w:rsidRDefault="00111E93" w:rsidP="001D0B19">
            <w:pPr>
              <w:autoSpaceDE w:val="0"/>
              <w:autoSpaceDN w:val="0"/>
              <w:ind w:left="114"/>
            </w:pPr>
          </w:p>
        </w:tc>
      </w:tr>
    </w:tbl>
    <w:p w:rsidR="00E9446C" w:rsidRDefault="00E9446C" w:rsidP="005355A4">
      <w:pPr>
        <w:spacing w:before="240"/>
        <w:rPr>
          <w:sz w:val="22"/>
          <w:szCs w:val="22"/>
        </w:rPr>
      </w:pPr>
    </w:p>
    <w:p w:rsidR="009E77CE" w:rsidRDefault="009E77CE" w:rsidP="005355A4">
      <w:pPr>
        <w:spacing w:before="240"/>
        <w:rPr>
          <w:sz w:val="22"/>
          <w:szCs w:val="22"/>
        </w:rPr>
      </w:pPr>
    </w:p>
    <w:p w:rsidR="009E77CE" w:rsidRDefault="009E77CE" w:rsidP="005355A4">
      <w:pPr>
        <w:spacing w:before="240"/>
        <w:rPr>
          <w:sz w:val="22"/>
          <w:szCs w:val="22"/>
        </w:rPr>
      </w:pPr>
    </w:p>
    <w:p w:rsidR="005355A4" w:rsidRPr="00B76777" w:rsidRDefault="005355A4" w:rsidP="005355A4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Ведомость объемов работ для </w:t>
      </w:r>
      <w:r w:rsidR="009E77CE">
        <w:rPr>
          <w:sz w:val="22"/>
          <w:szCs w:val="22"/>
        </w:rPr>
        <w:t>устранения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810"/>
        <w:gridCol w:w="1275"/>
        <w:gridCol w:w="1276"/>
        <w:gridCol w:w="2268"/>
      </w:tblGrid>
      <w:tr w:rsidR="005355A4" w:rsidRPr="00B76777" w:rsidTr="00F71066">
        <w:trPr>
          <w:trHeight w:val="329"/>
        </w:trPr>
        <w:tc>
          <w:tcPr>
            <w:tcW w:w="719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810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355A4" w:rsidRPr="00B76777" w:rsidTr="00F71066">
        <w:trPr>
          <w:trHeight w:val="135"/>
        </w:trPr>
        <w:tc>
          <w:tcPr>
            <w:tcW w:w="719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810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CE347B" w:rsidRPr="00B76777" w:rsidTr="00F71066">
        <w:trPr>
          <w:trHeight w:val="340"/>
        </w:trPr>
        <w:tc>
          <w:tcPr>
            <w:tcW w:w="719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10" w:type="dxa"/>
            <w:vAlign w:val="center"/>
          </w:tcPr>
          <w:p w:rsidR="00CE347B" w:rsidRPr="0016168A" w:rsidRDefault="00C1328C" w:rsidP="001D0B19">
            <w:pPr>
              <w:autoSpaceDE w:val="0"/>
              <w:autoSpaceDN w:val="0"/>
              <w:rPr>
                <w:b/>
                <w:i/>
              </w:rPr>
            </w:pPr>
            <w:r w:rsidRPr="0016168A">
              <w:rPr>
                <w:b/>
                <w:i/>
              </w:rPr>
              <w:t>Здание каменное одноэтажное</w:t>
            </w:r>
          </w:p>
        </w:tc>
        <w:tc>
          <w:tcPr>
            <w:tcW w:w="1275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CE347B" w:rsidRPr="00DA6F84" w:rsidRDefault="00CE347B" w:rsidP="00154D38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D6414" w:rsidRPr="00CD6414" w:rsidTr="00F71066">
        <w:trPr>
          <w:trHeight w:val="340"/>
        </w:trPr>
        <w:tc>
          <w:tcPr>
            <w:tcW w:w="719" w:type="dxa"/>
            <w:vAlign w:val="center"/>
          </w:tcPr>
          <w:p w:rsidR="005355A4" w:rsidRPr="00CD6414" w:rsidRDefault="005D243A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810" w:type="dxa"/>
            <w:vAlign w:val="center"/>
          </w:tcPr>
          <w:p w:rsidR="005355A4" w:rsidRPr="00CD6414" w:rsidRDefault="00C1328C" w:rsidP="001D0B19">
            <w:pPr>
              <w:autoSpaceDE w:val="0"/>
              <w:autoSpaceDN w:val="0"/>
              <w:rPr>
                <w:i/>
              </w:rPr>
            </w:pPr>
            <w:r w:rsidRPr="00CD6414">
              <w:rPr>
                <w:i/>
              </w:rPr>
              <w:t>Устройство желобов подвесных</w:t>
            </w:r>
          </w:p>
        </w:tc>
        <w:tc>
          <w:tcPr>
            <w:tcW w:w="1275" w:type="dxa"/>
            <w:vAlign w:val="center"/>
          </w:tcPr>
          <w:p w:rsidR="005355A4" w:rsidRPr="00CD6414" w:rsidRDefault="005355A4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76" w:type="dxa"/>
            <w:vAlign w:val="center"/>
          </w:tcPr>
          <w:p w:rsidR="005355A4" w:rsidRPr="00CD6414" w:rsidRDefault="00DA546F" w:rsidP="00154D38">
            <w:pPr>
              <w:autoSpaceDE w:val="0"/>
              <w:autoSpaceDN w:val="0"/>
              <w:jc w:val="center"/>
              <w:rPr>
                <w:i/>
              </w:rPr>
            </w:pPr>
            <w:r w:rsidRPr="00CD6414">
              <w:rPr>
                <w:i/>
              </w:rPr>
              <w:t xml:space="preserve">   </w:t>
            </w:r>
            <w:r w:rsidR="0050538F" w:rsidRPr="00CD6414">
              <w:rPr>
                <w:i/>
              </w:rPr>
              <w:t>14</w:t>
            </w:r>
            <w:r w:rsidR="005355A4" w:rsidRPr="00CD6414">
              <w:rPr>
                <w:i/>
              </w:rPr>
              <w:t>,</w:t>
            </w:r>
            <w:r w:rsidR="0050538F" w:rsidRPr="00CD6414">
              <w:rPr>
                <w:i/>
              </w:rPr>
              <w:t>5</w:t>
            </w:r>
          </w:p>
        </w:tc>
        <w:tc>
          <w:tcPr>
            <w:tcW w:w="2268" w:type="dxa"/>
            <w:vAlign w:val="center"/>
          </w:tcPr>
          <w:p w:rsidR="005355A4" w:rsidRPr="00CD6414" w:rsidRDefault="005355A4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 w:rsidRPr="00CD6414">
              <w:rPr>
                <w:i/>
              </w:rPr>
              <w:t>.</w:t>
            </w:r>
          </w:p>
        </w:tc>
      </w:tr>
      <w:tr w:rsidR="00CD6414" w:rsidRPr="00CD6414" w:rsidTr="00F71066">
        <w:trPr>
          <w:trHeight w:val="340"/>
        </w:trPr>
        <w:tc>
          <w:tcPr>
            <w:tcW w:w="719" w:type="dxa"/>
            <w:vAlign w:val="center"/>
          </w:tcPr>
          <w:p w:rsidR="005355A4" w:rsidRPr="00CD6414" w:rsidRDefault="005D243A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810" w:type="dxa"/>
            <w:vAlign w:val="center"/>
          </w:tcPr>
          <w:p w:rsidR="005355A4" w:rsidRPr="00CD6414" w:rsidRDefault="009A28BC" w:rsidP="005E2A3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Ремонт ворот со снятием, заменой утеплителя</w:t>
            </w:r>
            <w:r w:rsidR="004A3277">
              <w:rPr>
                <w:i/>
              </w:rPr>
              <w:t>, частичной заменой до 35% деталей ворот</w:t>
            </w:r>
            <w:r w:rsidR="005E2A37">
              <w:rPr>
                <w:i/>
              </w:rPr>
              <w:t>, со с</w:t>
            </w:r>
            <w:r w:rsidR="005E2A37">
              <w:rPr>
                <w:i/>
                <w:sz w:val="22"/>
                <w:szCs w:val="22"/>
              </w:rPr>
              <w:t>меной петель ворот-12шт</w:t>
            </w:r>
          </w:p>
        </w:tc>
        <w:tc>
          <w:tcPr>
            <w:tcW w:w="1275" w:type="dxa"/>
            <w:vAlign w:val="center"/>
          </w:tcPr>
          <w:p w:rsidR="005355A4" w:rsidRPr="00CD6414" w:rsidRDefault="005355A4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5355A4" w:rsidRPr="00CD6414" w:rsidRDefault="00DA6F84" w:rsidP="00154D3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CD6414">
              <w:rPr>
                <w:i/>
              </w:rPr>
              <w:t>36</w:t>
            </w:r>
          </w:p>
        </w:tc>
        <w:tc>
          <w:tcPr>
            <w:tcW w:w="2268" w:type="dxa"/>
            <w:vAlign w:val="center"/>
          </w:tcPr>
          <w:p w:rsidR="005355A4" w:rsidRPr="00CD6414" w:rsidRDefault="00154D38" w:rsidP="00DA6F84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 w:rsidRPr="00CD6414">
              <w:rPr>
                <w:i/>
              </w:rPr>
              <w:t>4.</w:t>
            </w:r>
            <w:r w:rsidR="00DA6F84" w:rsidRPr="00CD6414">
              <w:rPr>
                <w:i/>
              </w:rPr>
              <w:t>5</w:t>
            </w:r>
            <w:r w:rsidR="001F7209" w:rsidRPr="00CD6414">
              <w:rPr>
                <w:i/>
              </w:rPr>
              <w:t xml:space="preserve"> </w:t>
            </w:r>
            <w:r w:rsidR="00DA6F84" w:rsidRPr="00CD6414">
              <w:rPr>
                <w:i/>
              </w:rPr>
              <w:t>х</w:t>
            </w:r>
            <w:r w:rsidR="001F7209" w:rsidRPr="00CD6414">
              <w:rPr>
                <w:i/>
              </w:rPr>
              <w:t xml:space="preserve"> </w:t>
            </w:r>
            <w:r w:rsidR="00DA6F84" w:rsidRPr="00CD6414">
              <w:rPr>
                <w:i/>
              </w:rPr>
              <w:t>4,0</w:t>
            </w:r>
            <w:r w:rsidRPr="00CD6414">
              <w:rPr>
                <w:i/>
              </w:rPr>
              <w:t xml:space="preserve"> м – 2 шт.</w:t>
            </w:r>
          </w:p>
        </w:tc>
      </w:tr>
      <w:tr w:rsidR="00CD6414" w:rsidRPr="00CD6414" w:rsidTr="00F71066">
        <w:trPr>
          <w:trHeight w:val="340"/>
        </w:trPr>
        <w:tc>
          <w:tcPr>
            <w:tcW w:w="719" w:type="dxa"/>
            <w:vAlign w:val="center"/>
          </w:tcPr>
          <w:p w:rsidR="00C1328C" w:rsidRPr="00CD6414" w:rsidRDefault="005D243A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810" w:type="dxa"/>
            <w:vAlign w:val="center"/>
          </w:tcPr>
          <w:p w:rsidR="00C1328C" w:rsidRPr="00CD6414" w:rsidRDefault="00C1328C" w:rsidP="00C1328C">
            <w:pPr>
              <w:autoSpaceDE w:val="0"/>
              <w:autoSpaceDN w:val="0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 xml:space="preserve">Окраска ворот серебрянкой за 2 раза </w:t>
            </w:r>
          </w:p>
        </w:tc>
        <w:tc>
          <w:tcPr>
            <w:tcW w:w="1275" w:type="dxa"/>
            <w:vAlign w:val="center"/>
          </w:tcPr>
          <w:p w:rsidR="00C1328C" w:rsidRPr="00CD6414" w:rsidRDefault="00C1328C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C1328C" w:rsidRPr="00CD6414" w:rsidRDefault="00C1328C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CD6414">
              <w:rPr>
                <w:i/>
              </w:rPr>
              <w:t>72</w:t>
            </w:r>
          </w:p>
        </w:tc>
        <w:tc>
          <w:tcPr>
            <w:tcW w:w="2268" w:type="dxa"/>
            <w:vAlign w:val="center"/>
          </w:tcPr>
          <w:p w:rsidR="00C1328C" w:rsidRPr="00CD6414" w:rsidRDefault="00C1328C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CD6414" w:rsidRPr="00CD6414" w:rsidTr="00F71066">
        <w:trPr>
          <w:trHeight w:val="340"/>
        </w:trPr>
        <w:tc>
          <w:tcPr>
            <w:tcW w:w="719" w:type="dxa"/>
            <w:vAlign w:val="center"/>
          </w:tcPr>
          <w:p w:rsidR="005355A4" w:rsidRPr="00CD6414" w:rsidRDefault="005D243A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10" w:type="dxa"/>
            <w:vAlign w:val="center"/>
          </w:tcPr>
          <w:p w:rsidR="005355A4" w:rsidRPr="00CD6414" w:rsidRDefault="00E32A6F" w:rsidP="00A95120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Зашивка окон </w:t>
            </w:r>
            <w:r w:rsidR="001B6E30">
              <w:rPr>
                <w:i/>
              </w:rPr>
              <w:t xml:space="preserve"> внутри здания</w:t>
            </w:r>
            <w:r w:rsidR="001B6E3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оцинкованным железом с утеплением </w:t>
            </w:r>
            <w:r w:rsidR="00A95120">
              <w:rPr>
                <w:i/>
                <w:sz w:val="22"/>
                <w:szCs w:val="22"/>
              </w:rPr>
              <w:t>плитами Базалит</w:t>
            </w:r>
            <w:r w:rsidR="005E2A37">
              <w:rPr>
                <w:i/>
                <w:sz w:val="22"/>
                <w:szCs w:val="22"/>
              </w:rPr>
              <w:t>-100мм</w:t>
            </w:r>
          </w:p>
        </w:tc>
        <w:tc>
          <w:tcPr>
            <w:tcW w:w="1275" w:type="dxa"/>
            <w:vAlign w:val="center"/>
          </w:tcPr>
          <w:p w:rsidR="005355A4" w:rsidRPr="00CD6414" w:rsidRDefault="00F71066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5355A4" w:rsidRPr="00CD6414" w:rsidRDefault="00FB392E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268" w:type="dxa"/>
            <w:vAlign w:val="center"/>
          </w:tcPr>
          <w:p w:rsidR="005355A4" w:rsidRPr="00CD6414" w:rsidRDefault="005355A4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5355A4" w:rsidRPr="00B76777" w:rsidTr="00F71066">
        <w:trPr>
          <w:trHeight w:val="340"/>
        </w:trPr>
        <w:tc>
          <w:tcPr>
            <w:tcW w:w="719" w:type="dxa"/>
            <w:vAlign w:val="center"/>
          </w:tcPr>
          <w:p w:rsidR="005355A4" w:rsidRPr="00DA6F84" w:rsidRDefault="001B6E30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810" w:type="dxa"/>
            <w:vAlign w:val="center"/>
          </w:tcPr>
          <w:p w:rsidR="005355A4" w:rsidRPr="00DA6F84" w:rsidRDefault="001F7209" w:rsidP="00A9397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Масляная окраска </w:t>
            </w:r>
            <w:r w:rsidR="00A93972">
              <w:rPr>
                <w:i/>
              </w:rPr>
              <w:t xml:space="preserve">ранее окрашенных </w:t>
            </w:r>
            <w:r>
              <w:rPr>
                <w:i/>
              </w:rPr>
              <w:t xml:space="preserve">регистров и труб </w:t>
            </w:r>
            <w:r w:rsidR="00F57F27">
              <w:rPr>
                <w:i/>
              </w:rPr>
              <w:t>отопления,</w:t>
            </w:r>
            <w:r w:rsidR="00DA546F" w:rsidRPr="00DA6F84">
              <w:rPr>
                <w:i/>
              </w:rPr>
              <w:t xml:space="preserve"> </w:t>
            </w:r>
            <w:r w:rsidR="00A93972">
              <w:rPr>
                <w:i/>
              </w:rPr>
              <w:t>стальных</w:t>
            </w:r>
            <w:r>
              <w:rPr>
                <w:i/>
              </w:rPr>
              <w:t xml:space="preserve">  за 2 раза</w:t>
            </w:r>
            <w:r w:rsidR="00DA546F" w:rsidRPr="00DA6F84">
              <w:rPr>
                <w:i/>
              </w:rPr>
              <w:t xml:space="preserve">   </w:t>
            </w:r>
          </w:p>
        </w:tc>
        <w:tc>
          <w:tcPr>
            <w:tcW w:w="1275" w:type="dxa"/>
            <w:vAlign w:val="center"/>
          </w:tcPr>
          <w:p w:rsidR="005355A4" w:rsidRPr="00DA6F84" w:rsidRDefault="001F7209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DA6F84">
              <w:rPr>
                <w:i/>
                <w:sz w:val="22"/>
                <w:szCs w:val="22"/>
              </w:rPr>
              <w:t>м</w:t>
            </w:r>
            <w:r w:rsidRPr="00DA6F84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5355A4" w:rsidRPr="00DA6F84" w:rsidRDefault="001F7209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57,84</w:t>
            </w:r>
          </w:p>
        </w:tc>
        <w:tc>
          <w:tcPr>
            <w:tcW w:w="2268" w:type="dxa"/>
            <w:vAlign w:val="center"/>
          </w:tcPr>
          <w:p w:rsidR="005355A4" w:rsidRPr="00DA6F84" w:rsidRDefault="005355A4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1B6E30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810" w:type="dxa"/>
            <w:vAlign w:val="center"/>
          </w:tcPr>
          <w:p w:rsidR="00A23B08" w:rsidRPr="00DA6F84" w:rsidRDefault="00CD6414" w:rsidP="00CD641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В/э окраска </w:t>
            </w:r>
            <w:r w:rsidR="00876353">
              <w:rPr>
                <w:i/>
              </w:rPr>
              <w:t>стен</w:t>
            </w:r>
            <w:r>
              <w:rPr>
                <w:i/>
              </w:rPr>
              <w:t xml:space="preserve"> р</w:t>
            </w:r>
            <w:r w:rsidR="00876353" w:rsidRPr="00876353">
              <w:rPr>
                <w:i/>
              </w:rPr>
              <w:t xml:space="preserve">анее окрашенных известковой краской с расчисткой старой краски до </w:t>
            </w:r>
            <w:r w:rsidR="00876353" w:rsidRPr="00F57F27">
              <w:rPr>
                <w:i/>
              </w:rPr>
              <w:t>35 %</w:t>
            </w:r>
            <w:r w:rsidR="00A23B08" w:rsidRPr="00DA6F84">
              <w:rPr>
                <w:i/>
              </w:rPr>
              <w:t xml:space="preserve"> </w:t>
            </w:r>
            <w:r w:rsidR="001B6E30">
              <w:rPr>
                <w:i/>
              </w:rPr>
              <w:t>за 2 раза</w:t>
            </w:r>
            <w:r w:rsidR="00A23B08" w:rsidRPr="00DA6F84">
              <w:rPr>
                <w:i/>
              </w:rPr>
              <w:t xml:space="preserve">                                         </w:t>
            </w:r>
          </w:p>
        </w:tc>
        <w:tc>
          <w:tcPr>
            <w:tcW w:w="1275" w:type="dxa"/>
            <w:vAlign w:val="center"/>
          </w:tcPr>
          <w:p w:rsidR="00A23B08" w:rsidRPr="008C0466" w:rsidRDefault="008C0466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A23B08" w:rsidRPr="00DA6F84" w:rsidRDefault="00D021BF" w:rsidP="007B012A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7B012A">
              <w:rPr>
                <w:i/>
              </w:rPr>
              <w:t>74</w:t>
            </w:r>
          </w:p>
        </w:tc>
        <w:tc>
          <w:tcPr>
            <w:tcW w:w="2268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1B6E30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810" w:type="dxa"/>
            <w:vAlign w:val="center"/>
          </w:tcPr>
          <w:p w:rsidR="00A23B08" w:rsidRPr="00DA6F84" w:rsidRDefault="005E7A11" w:rsidP="001F720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Подготовка пола к бетонированию (расчистка)</w:t>
            </w:r>
            <w:r w:rsidR="00A23B08" w:rsidRPr="00DA6F84">
              <w:rPr>
                <w:i/>
              </w:rPr>
              <w:t xml:space="preserve">                                                   </w:t>
            </w:r>
          </w:p>
        </w:tc>
        <w:tc>
          <w:tcPr>
            <w:tcW w:w="1275" w:type="dxa"/>
            <w:vAlign w:val="center"/>
          </w:tcPr>
          <w:p w:rsidR="00A23B08" w:rsidRPr="005E7A11" w:rsidRDefault="005E7A11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A23B08" w:rsidRPr="00DA6F84" w:rsidRDefault="009A28BC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54</w:t>
            </w:r>
          </w:p>
        </w:tc>
        <w:tc>
          <w:tcPr>
            <w:tcW w:w="2268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1B6E30" w:rsidP="005D243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810" w:type="dxa"/>
            <w:vAlign w:val="center"/>
          </w:tcPr>
          <w:p w:rsidR="00A23B08" w:rsidRPr="00DA6F84" w:rsidRDefault="00A23B08" w:rsidP="002A5DDF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</w:t>
            </w:r>
            <w:r w:rsidR="005E7A11">
              <w:rPr>
                <w:i/>
              </w:rPr>
              <w:t xml:space="preserve">Устройство бетонных полов </w:t>
            </w:r>
            <w:r w:rsidR="002A5DDF">
              <w:rPr>
                <w:i/>
              </w:rPr>
              <w:t>толщ.100мм с армированием сеткой А</w:t>
            </w:r>
            <w:r w:rsidR="002A5DDF">
              <w:rPr>
                <w:i/>
                <w:lang w:val="en-US"/>
              </w:rPr>
              <w:t>I</w:t>
            </w:r>
            <w:r w:rsidR="002A5DDF">
              <w:rPr>
                <w:i/>
              </w:rPr>
              <w:t xml:space="preserve"> </w:t>
            </w:r>
            <w:r w:rsidR="00A95120">
              <w:rPr>
                <w:i/>
              </w:rPr>
              <w:t xml:space="preserve">диам. 10мм </w:t>
            </w:r>
            <w:bookmarkStart w:id="0" w:name="_GoBack"/>
            <w:bookmarkEnd w:id="0"/>
            <w:r w:rsidR="002A5DDF">
              <w:rPr>
                <w:i/>
              </w:rPr>
              <w:t>шагом 150х150</w:t>
            </w:r>
            <w:r w:rsidR="005E2A37">
              <w:rPr>
                <w:i/>
              </w:rPr>
              <w:t xml:space="preserve"> из бетона М200</w:t>
            </w:r>
            <w:r w:rsidR="002A5DDF">
              <w:rPr>
                <w:i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23B08" w:rsidRPr="002A5DDF" w:rsidRDefault="002A5DDF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2A5DDF">
              <w:rPr>
                <w:i/>
              </w:rPr>
              <w:t>м</w:t>
            </w:r>
            <w:r w:rsidRPr="002A5DDF">
              <w:rPr>
                <w:i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A23B08" w:rsidRPr="002A5DDF" w:rsidRDefault="009A28BC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54</w:t>
            </w:r>
          </w:p>
        </w:tc>
        <w:tc>
          <w:tcPr>
            <w:tcW w:w="2268" w:type="dxa"/>
            <w:vAlign w:val="center"/>
          </w:tcPr>
          <w:p w:rsidR="00A23B08" w:rsidRPr="00B76777" w:rsidRDefault="002A5DDF" w:rsidP="002A5DDF">
            <w:pPr>
              <w:autoSpaceDE w:val="0"/>
              <w:autoSpaceDN w:val="0"/>
              <w:ind w:left="34"/>
            </w:pPr>
            <w:r>
              <w:rPr>
                <w:i/>
              </w:rPr>
              <w:t>устройство температурных швов</w:t>
            </w:r>
            <w:r w:rsidRPr="00DA6F84">
              <w:rPr>
                <w:i/>
              </w:rPr>
              <w:t xml:space="preserve">   </w:t>
            </w:r>
            <w:r>
              <w:rPr>
                <w:i/>
              </w:rPr>
              <w:t>3мх3м</w:t>
            </w:r>
            <w:r w:rsidRPr="00DA6F84">
              <w:rPr>
                <w:i/>
              </w:rPr>
              <w:t xml:space="preserve">                                               </w:t>
            </w: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602157" w:rsidP="001B6E3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1B6E30">
              <w:rPr>
                <w:i/>
              </w:rPr>
              <w:t>0</w:t>
            </w:r>
          </w:p>
        </w:tc>
        <w:tc>
          <w:tcPr>
            <w:tcW w:w="4810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</w:t>
            </w:r>
            <w:r w:rsidR="003C1C97">
              <w:rPr>
                <w:i/>
              </w:rPr>
              <w:t>Устройство пола из металлического рифленого листа</w:t>
            </w:r>
            <w:r w:rsidRPr="00DA6F84">
              <w:rPr>
                <w:i/>
              </w:rPr>
              <w:t xml:space="preserve">  </w:t>
            </w:r>
            <w:r w:rsidR="005E2A37">
              <w:rPr>
                <w:i/>
              </w:rPr>
              <w:t>толщиной 5мм</w:t>
            </w:r>
            <w:r w:rsidRPr="00DA6F84">
              <w:rPr>
                <w:i/>
              </w:rPr>
              <w:t xml:space="preserve"> </w:t>
            </w:r>
            <w:r w:rsidR="003C1C97">
              <w:rPr>
                <w:i/>
              </w:rPr>
              <w:t>под заезд гусеничного транспорта</w:t>
            </w:r>
            <w:r w:rsidRPr="00DA6F84">
              <w:rPr>
                <w:i/>
              </w:rPr>
              <w:t xml:space="preserve">                </w:t>
            </w:r>
            <w:r w:rsidR="00F67D55" w:rsidRPr="00DA6F84">
              <w:rPr>
                <w:i/>
              </w:rPr>
              <w:t xml:space="preserve">                               </w:t>
            </w:r>
            <w:r w:rsidRPr="00DA6F84">
              <w:rPr>
                <w:i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23B08" w:rsidRPr="00B76777" w:rsidRDefault="003C1C97" w:rsidP="00A23B08">
            <w:pPr>
              <w:autoSpaceDE w:val="0"/>
              <w:autoSpaceDN w:val="0"/>
              <w:ind w:left="182"/>
              <w:jc w:val="center"/>
            </w:pPr>
            <w:r w:rsidRPr="002A5DDF">
              <w:rPr>
                <w:i/>
              </w:rPr>
              <w:t>м</w:t>
            </w:r>
            <w:r w:rsidRPr="002A5DDF">
              <w:rPr>
                <w:i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:rsidR="00A23B08" w:rsidRPr="00B76777" w:rsidRDefault="003C1C97" w:rsidP="00A23B08">
            <w:pPr>
              <w:autoSpaceDE w:val="0"/>
              <w:autoSpaceDN w:val="0"/>
              <w:ind w:left="163"/>
              <w:jc w:val="center"/>
            </w:pPr>
            <w:r>
              <w:t>27</w:t>
            </w: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1B6E30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4810" w:type="dxa"/>
            <w:vAlign w:val="center"/>
          </w:tcPr>
          <w:p w:rsidR="00A23B08" w:rsidRPr="00DA6F84" w:rsidRDefault="00A23B08" w:rsidP="007B012A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 </w:t>
            </w:r>
            <w:r w:rsidR="005D243A">
              <w:rPr>
                <w:i/>
              </w:rPr>
              <w:t>Герметизация стыков панелей потолка и внутренн</w:t>
            </w:r>
            <w:r w:rsidR="007B012A">
              <w:rPr>
                <w:i/>
              </w:rPr>
              <w:t>ий</w:t>
            </w:r>
            <w:r w:rsidR="005D243A">
              <w:rPr>
                <w:i/>
              </w:rPr>
              <w:t xml:space="preserve"> периметр здания пеной монтажной</w:t>
            </w:r>
            <w:r w:rsidRPr="00DA6F84">
              <w:rPr>
                <w:i/>
              </w:rPr>
              <w:t xml:space="preserve">                                                 </w:t>
            </w:r>
          </w:p>
        </w:tc>
        <w:tc>
          <w:tcPr>
            <w:tcW w:w="1275" w:type="dxa"/>
            <w:vAlign w:val="center"/>
          </w:tcPr>
          <w:p w:rsidR="00A23B08" w:rsidRPr="00776BDA" w:rsidRDefault="00776BDA" w:rsidP="00A23B0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776BDA">
              <w:rPr>
                <w:i/>
              </w:rPr>
              <w:t>м.п.</w:t>
            </w:r>
          </w:p>
        </w:tc>
        <w:tc>
          <w:tcPr>
            <w:tcW w:w="1276" w:type="dxa"/>
            <w:vAlign w:val="center"/>
          </w:tcPr>
          <w:p w:rsidR="00A23B08" w:rsidRPr="007B012A" w:rsidRDefault="007B012A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7B012A">
              <w:rPr>
                <w:i/>
              </w:rPr>
              <w:t>130</w:t>
            </w: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10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</w:pPr>
          </w:p>
        </w:tc>
        <w:tc>
          <w:tcPr>
            <w:tcW w:w="1276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10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276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</w:pPr>
          </w:p>
        </w:tc>
        <w:tc>
          <w:tcPr>
            <w:tcW w:w="4810" w:type="dxa"/>
            <w:vAlign w:val="center"/>
          </w:tcPr>
          <w:p w:rsidR="00A23B08" w:rsidRPr="00720ACF" w:rsidRDefault="00A23B08" w:rsidP="00A23B08">
            <w:pPr>
              <w:autoSpaceDE w:val="0"/>
              <w:autoSpaceDN w:val="0"/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276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jc w:val="center"/>
            </w:pPr>
          </w:p>
        </w:tc>
        <w:tc>
          <w:tcPr>
            <w:tcW w:w="4810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82"/>
            </w:pPr>
          </w:p>
        </w:tc>
        <w:tc>
          <w:tcPr>
            <w:tcW w:w="1276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F71066">
        <w:trPr>
          <w:trHeight w:val="340"/>
        </w:trPr>
        <w:tc>
          <w:tcPr>
            <w:tcW w:w="719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jc w:val="center"/>
            </w:pPr>
          </w:p>
        </w:tc>
        <w:tc>
          <w:tcPr>
            <w:tcW w:w="4810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276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</w:tbl>
    <w:p w:rsidR="005355A4" w:rsidRPr="00B76777" w:rsidRDefault="005355A4" w:rsidP="005355A4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5355A4" w:rsidRPr="00B76777" w:rsidRDefault="005355A4" w:rsidP="005355A4">
      <w:pPr>
        <w:rPr>
          <w:sz w:val="18"/>
          <w:szCs w:val="18"/>
        </w:rPr>
      </w:pPr>
      <w:r w:rsidRPr="00B76777">
        <w:rPr>
          <w:sz w:val="18"/>
          <w:szCs w:val="18"/>
        </w:rPr>
        <w:t>составление объемов работ назначенным)</w:t>
      </w:r>
    </w:p>
    <w:p w:rsidR="006E191C" w:rsidRDefault="006E191C" w:rsidP="005355A4">
      <w:pPr>
        <w:rPr>
          <w:sz w:val="22"/>
          <w:szCs w:val="22"/>
        </w:rPr>
      </w:pPr>
    </w:p>
    <w:p w:rsidR="005355A4" w:rsidRDefault="005355A4" w:rsidP="005355A4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2A5DDF" w:rsidRPr="00B76777" w:rsidRDefault="002A5DDF" w:rsidP="005355A4">
      <w:pPr>
        <w:rPr>
          <w:sz w:val="22"/>
          <w:szCs w:val="22"/>
        </w:rPr>
      </w:pP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3"/>
        <w:gridCol w:w="115"/>
        <w:gridCol w:w="237"/>
        <w:gridCol w:w="128"/>
        <w:gridCol w:w="2483"/>
        <w:gridCol w:w="35"/>
        <w:gridCol w:w="135"/>
        <w:gridCol w:w="17"/>
        <w:gridCol w:w="3643"/>
        <w:gridCol w:w="57"/>
      </w:tblGrid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2A5DDF" w:rsidP="0060215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602157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2A5DDF" w:rsidP="002A5DDF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</w:t>
            </w:r>
            <w:r w:rsidR="000B406E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Бабичев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0B406E" w:rsidP="000B406E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1F7209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1F7209" w:rsidRPr="00A34A6A">
              <w:rPr>
                <w:bCs/>
                <w:i/>
                <w:sz w:val="22"/>
                <w:szCs w:val="22"/>
              </w:rPr>
              <w:t xml:space="preserve">  ЦД</w:t>
            </w:r>
            <w:r w:rsidR="00997E35">
              <w:rPr>
                <w:bCs/>
                <w:i/>
                <w:sz w:val="22"/>
                <w:szCs w:val="22"/>
              </w:rPr>
              <w:t>и</w:t>
            </w:r>
            <w:r w:rsidR="001F7209" w:rsidRPr="00A34A6A">
              <w:rPr>
                <w:bCs/>
                <w:i/>
                <w:sz w:val="22"/>
                <w:szCs w:val="22"/>
              </w:rPr>
              <w:t>ПГи</w:t>
            </w:r>
            <w:r w:rsidR="00997E35">
              <w:rPr>
                <w:bCs/>
                <w:i/>
                <w:sz w:val="22"/>
                <w:szCs w:val="22"/>
              </w:rPr>
              <w:t>Г</w:t>
            </w:r>
            <w:r w:rsidR="001F7209" w:rsidRPr="00A34A6A">
              <w:rPr>
                <w:bCs/>
                <w:i/>
                <w:sz w:val="22"/>
                <w:szCs w:val="22"/>
              </w:rPr>
              <w:t>К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0B406E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0B406E">
              <w:rPr>
                <w:bCs/>
                <w:i/>
                <w:sz w:val="22"/>
                <w:szCs w:val="22"/>
              </w:rPr>
              <w:t>И.А. Филиппов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6E2B84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6E2B84">
              <w:rPr>
                <w:bCs/>
                <w:i/>
                <w:sz w:val="22"/>
                <w:szCs w:val="22"/>
              </w:rPr>
              <w:t>Зам. начальника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6E2B84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6E2B84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89571A" w:rsidP="00D364A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A34A6A" w:rsidTr="006E191C">
        <w:trPr>
          <w:cantSplit/>
          <w:trHeight w:val="212"/>
        </w:trPr>
        <w:tc>
          <w:tcPr>
            <w:tcW w:w="3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997E35" w:rsidP="00D364A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 кат ОКСиР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997E35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1F7209" w:rsidRPr="00B76777" w:rsidTr="006E191C">
        <w:trPr>
          <w:cantSplit/>
          <w:trHeight w:val="162"/>
        </w:trPr>
        <w:tc>
          <w:tcPr>
            <w:tcW w:w="3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D50B91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D50B91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B76777" w:rsidRDefault="001F7209" w:rsidP="00D364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D50B91" w:rsidRDefault="00D50B91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D50B91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B76777" w:rsidRDefault="001F7209" w:rsidP="00D364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D50B91" w:rsidRDefault="00D50B91" w:rsidP="00D50B91">
            <w:p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                               (Ф.И.О.)</w:t>
            </w:r>
          </w:p>
        </w:tc>
      </w:tr>
    </w:tbl>
    <w:p w:rsidR="005355A4" w:rsidRDefault="005355A4" w:rsidP="006E191C">
      <w:pPr>
        <w:rPr>
          <w:b/>
          <w:sz w:val="26"/>
          <w:szCs w:val="26"/>
        </w:rPr>
      </w:pPr>
    </w:p>
    <w:sectPr w:rsidR="005355A4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EFC" w:rsidRDefault="006F1EFC" w:rsidP="0059516B">
      <w:r>
        <w:separator/>
      </w:r>
    </w:p>
  </w:endnote>
  <w:endnote w:type="continuationSeparator" w:id="0">
    <w:p w:rsidR="006F1EFC" w:rsidRDefault="006F1EFC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EFC" w:rsidRDefault="006F1EFC" w:rsidP="0059516B">
      <w:r>
        <w:separator/>
      </w:r>
    </w:p>
  </w:footnote>
  <w:footnote w:type="continuationSeparator" w:id="0">
    <w:p w:rsidR="006F1EFC" w:rsidRDefault="006F1EFC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4541"/>
    <w:rsid w:val="00005A88"/>
    <w:rsid w:val="00015749"/>
    <w:rsid w:val="00020000"/>
    <w:rsid w:val="00024193"/>
    <w:rsid w:val="00052A2F"/>
    <w:rsid w:val="000714AC"/>
    <w:rsid w:val="000810DD"/>
    <w:rsid w:val="00096929"/>
    <w:rsid w:val="000A0986"/>
    <w:rsid w:val="000B406E"/>
    <w:rsid w:val="000C668A"/>
    <w:rsid w:val="000D0927"/>
    <w:rsid w:val="00111E93"/>
    <w:rsid w:val="0011345F"/>
    <w:rsid w:val="00114802"/>
    <w:rsid w:val="00154D38"/>
    <w:rsid w:val="001575A1"/>
    <w:rsid w:val="0016168A"/>
    <w:rsid w:val="0019495A"/>
    <w:rsid w:val="001A506A"/>
    <w:rsid w:val="001B6E30"/>
    <w:rsid w:val="001C06D0"/>
    <w:rsid w:val="001D0B19"/>
    <w:rsid w:val="001D7DDF"/>
    <w:rsid w:val="001F7209"/>
    <w:rsid w:val="0020662F"/>
    <w:rsid w:val="00227B45"/>
    <w:rsid w:val="00273608"/>
    <w:rsid w:val="0028608B"/>
    <w:rsid w:val="002A5DDF"/>
    <w:rsid w:val="002C29C5"/>
    <w:rsid w:val="002E6237"/>
    <w:rsid w:val="00302EF6"/>
    <w:rsid w:val="00331747"/>
    <w:rsid w:val="0033196A"/>
    <w:rsid w:val="00334080"/>
    <w:rsid w:val="003503A7"/>
    <w:rsid w:val="0039105C"/>
    <w:rsid w:val="00391B79"/>
    <w:rsid w:val="0039657A"/>
    <w:rsid w:val="003A3A0C"/>
    <w:rsid w:val="003C1C97"/>
    <w:rsid w:val="003F34D6"/>
    <w:rsid w:val="004074C2"/>
    <w:rsid w:val="0041360F"/>
    <w:rsid w:val="00436D85"/>
    <w:rsid w:val="00443C94"/>
    <w:rsid w:val="00450C5F"/>
    <w:rsid w:val="00466025"/>
    <w:rsid w:val="00484F0A"/>
    <w:rsid w:val="0049773E"/>
    <w:rsid w:val="004A3277"/>
    <w:rsid w:val="004B2952"/>
    <w:rsid w:val="004B44C8"/>
    <w:rsid w:val="004D3DB8"/>
    <w:rsid w:val="005002EE"/>
    <w:rsid w:val="0050538F"/>
    <w:rsid w:val="005355A4"/>
    <w:rsid w:val="00551D9D"/>
    <w:rsid w:val="005742C7"/>
    <w:rsid w:val="0059516B"/>
    <w:rsid w:val="005A7FB7"/>
    <w:rsid w:val="005B2121"/>
    <w:rsid w:val="005C56C7"/>
    <w:rsid w:val="005D014C"/>
    <w:rsid w:val="005D243A"/>
    <w:rsid w:val="005E0AC8"/>
    <w:rsid w:val="005E2A37"/>
    <w:rsid w:val="005E7A11"/>
    <w:rsid w:val="00602157"/>
    <w:rsid w:val="00641A06"/>
    <w:rsid w:val="0065036E"/>
    <w:rsid w:val="0065688B"/>
    <w:rsid w:val="00656BB5"/>
    <w:rsid w:val="00661E9F"/>
    <w:rsid w:val="006965B2"/>
    <w:rsid w:val="006A6179"/>
    <w:rsid w:val="006B27B8"/>
    <w:rsid w:val="006B53E6"/>
    <w:rsid w:val="006C4E65"/>
    <w:rsid w:val="006D248D"/>
    <w:rsid w:val="006E191C"/>
    <w:rsid w:val="006E2B84"/>
    <w:rsid w:val="006E4A29"/>
    <w:rsid w:val="006E7B84"/>
    <w:rsid w:val="006F1EFC"/>
    <w:rsid w:val="00700903"/>
    <w:rsid w:val="00712D71"/>
    <w:rsid w:val="00720ACF"/>
    <w:rsid w:val="0073625D"/>
    <w:rsid w:val="00750EDD"/>
    <w:rsid w:val="00776BDA"/>
    <w:rsid w:val="0078082A"/>
    <w:rsid w:val="007949B0"/>
    <w:rsid w:val="007A21A8"/>
    <w:rsid w:val="007A5D0B"/>
    <w:rsid w:val="007B012A"/>
    <w:rsid w:val="007E3631"/>
    <w:rsid w:val="008070E1"/>
    <w:rsid w:val="00814836"/>
    <w:rsid w:val="00821865"/>
    <w:rsid w:val="00845BD5"/>
    <w:rsid w:val="00876353"/>
    <w:rsid w:val="0089571A"/>
    <w:rsid w:val="008A52B1"/>
    <w:rsid w:val="008B4819"/>
    <w:rsid w:val="008C0466"/>
    <w:rsid w:val="008D3402"/>
    <w:rsid w:val="009556B8"/>
    <w:rsid w:val="00976586"/>
    <w:rsid w:val="00997E35"/>
    <w:rsid w:val="009A28BC"/>
    <w:rsid w:val="009C1F76"/>
    <w:rsid w:val="009E77CE"/>
    <w:rsid w:val="009F0986"/>
    <w:rsid w:val="009F5FC0"/>
    <w:rsid w:val="00A061B4"/>
    <w:rsid w:val="00A06D4F"/>
    <w:rsid w:val="00A07C7C"/>
    <w:rsid w:val="00A13186"/>
    <w:rsid w:val="00A16229"/>
    <w:rsid w:val="00A23B08"/>
    <w:rsid w:val="00A346B3"/>
    <w:rsid w:val="00A64C83"/>
    <w:rsid w:val="00A723D9"/>
    <w:rsid w:val="00A93507"/>
    <w:rsid w:val="00A93972"/>
    <w:rsid w:val="00A95120"/>
    <w:rsid w:val="00A953D9"/>
    <w:rsid w:val="00A95A44"/>
    <w:rsid w:val="00AB4155"/>
    <w:rsid w:val="00AE657F"/>
    <w:rsid w:val="00AE7242"/>
    <w:rsid w:val="00B222E0"/>
    <w:rsid w:val="00B23C22"/>
    <w:rsid w:val="00B313E6"/>
    <w:rsid w:val="00B31EBB"/>
    <w:rsid w:val="00B70593"/>
    <w:rsid w:val="00B76777"/>
    <w:rsid w:val="00BF53D7"/>
    <w:rsid w:val="00BF7374"/>
    <w:rsid w:val="00C1328C"/>
    <w:rsid w:val="00C3091B"/>
    <w:rsid w:val="00C752CD"/>
    <w:rsid w:val="00C8403E"/>
    <w:rsid w:val="00CB25EE"/>
    <w:rsid w:val="00CD6414"/>
    <w:rsid w:val="00CE21C2"/>
    <w:rsid w:val="00CE347B"/>
    <w:rsid w:val="00CF37BB"/>
    <w:rsid w:val="00CF7DEA"/>
    <w:rsid w:val="00D021BF"/>
    <w:rsid w:val="00D03ADC"/>
    <w:rsid w:val="00D1459C"/>
    <w:rsid w:val="00D2685D"/>
    <w:rsid w:val="00D306C5"/>
    <w:rsid w:val="00D42B0D"/>
    <w:rsid w:val="00D50B91"/>
    <w:rsid w:val="00D865C9"/>
    <w:rsid w:val="00D916F5"/>
    <w:rsid w:val="00DA546F"/>
    <w:rsid w:val="00DA6F84"/>
    <w:rsid w:val="00DB0615"/>
    <w:rsid w:val="00DD1152"/>
    <w:rsid w:val="00DF1996"/>
    <w:rsid w:val="00E214FD"/>
    <w:rsid w:val="00E30292"/>
    <w:rsid w:val="00E32A6F"/>
    <w:rsid w:val="00E445A9"/>
    <w:rsid w:val="00E4560F"/>
    <w:rsid w:val="00E86C6E"/>
    <w:rsid w:val="00E91D3D"/>
    <w:rsid w:val="00E9446C"/>
    <w:rsid w:val="00EA22DD"/>
    <w:rsid w:val="00F064A3"/>
    <w:rsid w:val="00F1786D"/>
    <w:rsid w:val="00F3309B"/>
    <w:rsid w:val="00F45AAE"/>
    <w:rsid w:val="00F56401"/>
    <w:rsid w:val="00F57F27"/>
    <w:rsid w:val="00F67D55"/>
    <w:rsid w:val="00F71066"/>
    <w:rsid w:val="00FB392E"/>
    <w:rsid w:val="00FC36A5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2C387-0D29-41D7-A1EA-ED9B1039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70</cp:revision>
  <cp:lastPrinted>2013-01-28T02:45:00Z</cp:lastPrinted>
  <dcterms:created xsi:type="dcterms:W3CDTF">2012-05-14T06:53:00Z</dcterms:created>
  <dcterms:modified xsi:type="dcterms:W3CDTF">2014-12-12T01:37:00Z</dcterms:modified>
</cp:coreProperties>
</file>